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4321F2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4321F2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21F2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4321F2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4321F2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4321F2" w:rsidRDefault="00B50D5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320"/>
        <w:gridCol w:w="1024"/>
        <w:gridCol w:w="1215"/>
        <w:gridCol w:w="1141"/>
        <w:gridCol w:w="895"/>
        <w:gridCol w:w="755"/>
        <w:gridCol w:w="382"/>
        <w:gridCol w:w="789"/>
        <w:gridCol w:w="390"/>
        <w:gridCol w:w="1474"/>
        <w:gridCol w:w="946"/>
        <w:gridCol w:w="783"/>
        <w:gridCol w:w="941"/>
        <w:gridCol w:w="9"/>
        <w:gridCol w:w="558"/>
        <w:gridCol w:w="142"/>
        <w:gridCol w:w="258"/>
        <w:gridCol w:w="878"/>
        <w:gridCol w:w="1036"/>
        <w:gridCol w:w="895"/>
        <w:gridCol w:w="837"/>
      </w:tblGrid>
      <w:tr w:rsidR="004321F2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432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A26ABA" w:rsidTr="00A26ABA">
        <w:trPr>
          <w:trHeight w:val="39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2020 год и на плановый период 2021 и 2022 годов</w:t>
            </w:r>
          </w:p>
        </w:tc>
      </w:tr>
      <w:tr w:rsidR="00A26ABA" w:rsidTr="00A26ABA">
        <w:trPr>
          <w:trHeight w:val="257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66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A26ABA" w:rsidTr="00A26ABA">
        <w:trPr>
          <w:trHeight w:val="288"/>
        </w:trPr>
        <w:tc>
          <w:tcPr>
            <w:tcW w:w="12022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МБОУ ООШ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Двуречки</w:t>
            </w:r>
            <w:proofErr w:type="spellEnd"/>
          </w:p>
        </w:tc>
        <w:tc>
          <w:tcPr>
            <w:tcW w:w="191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A26ABA" w:rsidTr="00A26ABA">
        <w:trPr>
          <w:trHeight w:val="458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75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35.Основное общее образование</w:t>
            </w:r>
          </w:p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42.Дополнительное образование детей и взрослых</w:t>
            </w:r>
          </w:p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50.Дошкольное образование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398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456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799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A26ABA" w:rsidTr="00A26ABA">
        <w:trPr>
          <w:trHeight w:val="97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A26ABA" w:rsidRPr="001C5AB7" w:rsidTr="00A26ABA">
        <w:trPr>
          <w:trHeight w:val="97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E43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 w:rsidR="00B50D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.785.0</w:t>
            </w: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1106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Присмотр и уход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1C5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Физические лица до </w:t>
            </w:r>
            <w:r w:rsidR="00B50D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лет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1C5AB7"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A26ABA" w:rsidTr="00A26ABA">
        <w:trPr>
          <w:cantSplit/>
          <w:trHeight w:val="320"/>
        </w:trPr>
        <w:tc>
          <w:tcPr>
            <w:tcW w:w="32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A26ABA" w:rsidTr="00A26ABA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A26AB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886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853211О.99.0БВ19АБ82000Полнота выполнения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0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От3</w:t>
            </w:r>
            <w:r w:rsidR="001C5AB7"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 8</w:t>
            </w:r>
            <w:r w:rsidR="00B50D57"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E43D28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Default="00886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E43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Default="00E43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От3</w:t>
            </w: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E43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E43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E43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886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Полнота выполнения среднесуточного набора продуктов питания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детей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становленного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санитарными нормами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703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703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703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703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703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A26ABA" w:rsidTr="001C5AB7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A26ABA">
        <w:trPr>
          <w:trHeight w:val="316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A26ABA" w:rsidTr="00A26AB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1C5AB7"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A26ABA" w:rsidTr="00A26AB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A26ABA" w:rsidTr="00A26AB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A26AB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886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0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От3</w:t>
            </w:r>
            <w:r w:rsidR="001C5AB7"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 8</w:t>
            </w:r>
            <w:r w:rsidR="00B50D57"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1C5AB7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1C5AB7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A26ABA" w:rsidTr="00A26AB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A26ABA" w:rsidTr="00A26ABA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A26ABA" w:rsidTr="001C5AB7">
        <w:trPr>
          <w:trHeight w:val="6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1C5AB7" w:rsidRDefault="00A4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B50D57"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A26ABA" w:rsidRPr="001C5AB7" w:rsidTr="001C5AB7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A26ABA" w:rsidRPr="001C5AB7" w:rsidTr="00A26ABA">
        <w:trPr>
          <w:trHeight w:val="293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A26ABA" w:rsidRPr="001C5AB7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1C5AB7" w:rsidRDefault="00A43355" w:rsidP="00A4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B50D57"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1C5AB7"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B50D57"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1C5AB7"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A26ABA" w:rsidRPr="001C5AB7" w:rsidTr="001C5AB7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A26ABA" w:rsidRPr="001C5AB7" w:rsidTr="001C5AB7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A26ABA" w:rsidRPr="001C5AB7" w:rsidTr="001C5AB7">
        <w:trPr>
          <w:trHeight w:val="219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A26ABA" w:rsidRPr="001C5AB7" w:rsidTr="001C5AB7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RPr="001C5AB7" w:rsidTr="001C5AB7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RPr="001C5AB7" w:rsidTr="001C5AB7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A26ABA">
        <w:trPr>
          <w:trHeight w:val="97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886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886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  <w:r w:rsidR="00B50D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.Г42.0</w:t>
            </w: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1106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1C5AB7"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A26ABA" w:rsidTr="00A26ABA">
        <w:trPr>
          <w:cantSplit/>
          <w:trHeight w:val="320"/>
        </w:trPr>
        <w:tc>
          <w:tcPr>
            <w:tcW w:w="32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A26ABA" w:rsidTr="00A26ABA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A26AB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D1C88" w:rsidRDefault="000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1C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спортивно-массовых и физкультурно-оздоровительных мероприятий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D1C88" w:rsidRDefault="000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1C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дополнительной общеразвивающей программы.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0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1C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A26ABA" w:rsidTr="001C5AB7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A26ABA">
        <w:trPr>
          <w:trHeight w:val="316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A26ABA" w:rsidRPr="00B21CA8" w:rsidTr="00A26AB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1C5AB7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A26ABA" w:rsidRPr="00B21CA8" w:rsidTr="00A26AB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 (очередной 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2021 (1-й год планового 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2022 (2-й год 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 (очередной 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2021 (1-й год 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2022 (2-й год 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планового периода)</w:t>
            </w:r>
          </w:p>
        </w:tc>
      </w:tr>
      <w:tr w:rsidR="00A26ABA" w:rsidRPr="00B21CA8" w:rsidTr="00A26AB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RPr="00B21CA8" w:rsidTr="00A26AB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A26ABA" w:rsidRPr="00B21CA8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1C5AB7">
        <w:trPr>
          <w:trHeight w:val="12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A26ABA" w:rsidTr="00A26AB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A26ABA" w:rsidTr="00A26ABA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A26ABA" w:rsidTr="00A26AB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A4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</w:t>
            </w:r>
            <w:r w:rsidR="00B50D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 образовании в Российской Федерации"</w:t>
            </w:r>
          </w:p>
        </w:tc>
      </w:tr>
      <w:tr w:rsidR="00A26ABA" w:rsidTr="001C5AB7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A26ABA" w:rsidTr="00A26ABA">
        <w:trPr>
          <w:trHeight w:val="293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A43355" w:rsidP="00A4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A4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A433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28.10.2013г.</w:t>
            </w:r>
            <w:r w:rsidR="00A43355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A4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Распоряжение Министерства РФ "Концепция развития допо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лнительного образования детей"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04.09.2014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3355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№1726-Р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A4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Пр</w:t>
            </w:r>
            <w:r w:rsidR="005063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иказ Министерства просвещения РФ «</w:t>
            </w:r>
            <w:r w:rsidR="00711C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п</w:t>
            </w:r>
            <w:r w:rsidR="00A10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оряд</w:t>
            </w:r>
            <w:r w:rsidR="005063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="00711C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="005063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организации  и осуществления образовательной деятельности по дополнительным общеобразовательным программам»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5063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9.11.2018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5063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№196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A433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43355" w:rsidRPr="00A433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авления в Российской Федерации </w:t>
            </w:r>
            <w:r w:rsidR="00A43355" w:rsidRPr="00A433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06.10.2003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3355" w:rsidRPr="00A433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“</w:t>
            </w:r>
            <w:r w:rsidR="00A43355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№131-ФЗ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A4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3355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A4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Закон Липецкой области  "О нормативах финансирования о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3355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A26ABA" w:rsidTr="003A637D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A26ABA" w:rsidTr="003A637D">
        <w:trPr>
          <w:trHeight w:val="219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A26ABA">
        <w:trPr>
          <w:trHeight w:val="97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 w:rsidR="00B50D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.Д45.0</w:t>
            </w: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1106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в возрасте до 8 лет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A26ABA" w:rsidTr="00A26ABA">
        <w:trPr>
          <w:cantSplit/>
          <w:trHeight w:val="320"/>
        </w:trPr>
        <w:tc>
          <w:tcPr>
            <w:tcW w:w="32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A26ABA" w:rsidTr="00A26ABA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A26AB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D17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 от 3 до 8лет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 лет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D17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 от 3 до 8лет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 лет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D17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 от 3 до 8лет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 лет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адаптированной образовательной программы дошкольного образования.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A26ABA" w:rsidTr="003A637D">
        <w:trPr>
          <w:trHeight w:val="166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3A637D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A26ABA" w:rsidRPr="003A637D" w:rsidTr="00A26AB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A26ABA" w:rsidRPr="003A637D" w:rsidTr="00A26AB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A26ABA" w:rsidRPr="003A637D" w:rsidTr="00A26AB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RPr="003A637D" w:rsidTr="00A26AB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A26ABA" w:rsidRPr="003A637D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8444CD" w:rsidP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D17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 от 3 до 8лет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 лет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 w:rsidP="00F34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группа </w:t>
            </w:r>
            <w:r w:rsidR="00F346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кратковременного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пребывания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B21CA8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F346B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346B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A26ABA" w:rsidTr="00F346BD">
        <w:trPr>
          <w:trHeight w:val="60"/>
        </w:trPr>
        <w:tc>
          <w:tcPr>
            <w:tcW w:w="1566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A26ABA" w:rsidTr="00F346BD">
        <w:trPr>
          <w:trHeight w:val="6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A26ABA" w:rsidTr="00F346BD">
        <w:trPr>
          <w:trHeight w:val="6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A26ABA" w:rsidTr="00A26AB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Российской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Гос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A26ABA" w:rsidTr="00B21CA8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5. Порядок оказания муниципальной услуги</w:t>
            </w:r>
          </w:p>
        </w:tc>
      </w:tr>
      <w:tr w:rsidR="00A26ABA" w:rsidTr="00F346BD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A26ABA" w:rsidTr="00F346BD">
        <w:trPr>
          <w:trHeight w:val="8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28.10.2013г.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Приказ Министерства образования и науки РФ  "Об утверждении поря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дка организации и осуществления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разовательной деятельности по основным 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бщеобразовательным программам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образовательным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програ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мм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ам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дошкольного образования"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№1014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Приказ Министерства образования и науки РФ 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"Об утверждении федерального </w:t>
            </w:r>
            <w:proofErr w:type="spellStart"/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spellEnd"/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</w:t>
            </w:r>
            <w:proofErr w:type="spellEnd"/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стандарта дошкольного образования (СанПиН 2.4.1.3049-13),</w:t>
            </w:r>
            <w:proofErr w:type="spellStart"/>
            <w:proofErr w:type="gramStart"/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</w:t>
            </w:r>
            <w:proofErr w:type="spellEnd"/>
            <w:proofErr w:type="gramEnd"/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Постановление Гла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вного </w:t>
            </w:r>
            <w:proofErr w:type="spellStart"/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spellEnd"/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санитарного врача РФ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17.10.2013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№1155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Закон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gramEnd"/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 общих принципах организации местного самоупр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авления в Российской Федерации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Закон Липецкой области "О наделении органов местного самоуправления отдельными государственными пол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Закон Липецкой области "О нормативах финансирования муниципальных дошкольны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х образовательных организаций"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11.12.2013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217-ОЗ</w:t>
            </w:r>
          </w:p>
        </w:tc>
      </w:tr>
      <w:tr w:rsidR="00A26ABA" w:rsidTr="003A637D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A26ABA" w:rsidTr="003A637D">
        <w:trPr>
          <w:trHeight w:val="219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A26ABA">
        <w:trPr>
          <w:trHeight w:val="97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4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 w:rsidR="00B50D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.787.0</w:t>
            </w: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1106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="008444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Физические лица от3до </w:t>
            </w:r>
            <w:r w:rsidR="008444CD" w:rsidRPr="00D1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лет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A26ABA" w:rsidTr="00A26ABA">
        <w:trPr>
          <w:cantSplit/>
          <w:trHeight w:val="320"/>
        </w:trPr>
        <w:tc>
          <w:tcPr>
            <w:tcW w:w="32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A26ABA" w:rsidTr="00A26ABA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A26AB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D17900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Физические лица от3до </w:t>
            </w:r>
            <w:r w:rsidR="00D17900" w:rsidRPr="00D1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Физические лица от3до </w:t>
            </w:r>
            <w:r w:rsidRPr="00D1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4E5FC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E5FC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</w:t>
            </w:r>
            <w:bookmarkStart w:id="0" w:name="_GoBack"/>
            <w:bookmarkEnd w:id="0"/>
            <w:r w:rsidRPr="004E5FC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Физические лица от3до </w:t>
            </w:r>
            <w:r w:rsidRPr="00D1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4E5FCD" w:rsidRDefault="00B50D57" w:rsidP="004E5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E5FC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</w:t>
            </w:r>
            <w:r w:rsidR="004E5FCD" w:rsidRPr="004E5FC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освоения </w:t>
            </w:r>
            <w:proofErr w:type="gramStart"/>
            <w:r w:rsidR="004E5FCD" w:rsidRPr="004E5FC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="004E5FCD" w:rsidRPr="004E5FC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 общеобразовательной программы начального общего образования по завершению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A26ABA" w:rsidTr="003A637D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D17900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A26ABA" w:rsidTr="00A26AB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A26ABA" w:rsidTr="00A26AB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A26ABA" w:rsidTr="00A26AB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A26AB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Физические лица от3до </w:t>
            </w:r>
            <w:r w:rsidRPr="00D1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F34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74,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F34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F34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3A637D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F346B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346B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A26ABA" w:rsidTr="00F346BD">
        <w:trPr>
          <w:trHeight w:val="60"/>
        </w:trPr>
        <w:tc>
          <w:tcPr>
            <w:tcW w:w="1566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A26ABA" w:rsidTr="00F346BD">
        <w:trPr>
          <w:trHeight w:val="6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A26ABA" w:rsidTr="00A26ABA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A26ABA" w:rsidTr="00A26AB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</w:t>
            </w:r>
          </w:p>
        </w:tc>
      </w:tr>
      <w:tr w:rsidR="00A26ABA" w:rsidTr="003A637D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A26ABA" w:rsidTr="00F346BD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B50D57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3A637D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B50D57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3A637D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B50D57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образовательной деятельности" от 28.10.2013г.</w:t>
            </w:r>
            <w:r w:rsidR="000948A9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B50D57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 w:rsid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и</w:t>
            </w:r>
            <w:r w:rsidR="003A637D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среднего общего образования" 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3A637D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948A9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B50D57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0948A9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 </w:t>
            </w:r>
            <w:r w:rsidR="000948A9" w:rsidRP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утверждении и введении в действие федерального государственного образовательного стандарта начального общего образования</w:t>
            </w:r>
            <w:r w:rsidR="000948A9" w:rsidRP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06.10.2009г.</w:t>
            </w:r>
            <w:r w:rsidR="000948A9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B50D57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Закон Липецкой области "О наделении органов местного самоуправления отдельными государственными пол</w:t>
            </w:r>
            <w:r w:rsidR="003A637D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3A637D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948A9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B50D57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 "О нормативах финансирования о</w:t>
            </w:r>
            <w:r w:rsidR="003A637D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3A637D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948A9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B50D57" w:rsidP="00185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 w:rsidR="003A637D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родителей в Липецкой области" 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30.12.2004</w:t>
            </w:r>
            <w:r w:rsidR="003A637D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948A9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166-ОЗ</w:t>
            </w:r>
          </w:p>
        </w:tc>
      </w:tr>
      <w:tr w:rsidR="00A26ABA" w:rsidTr="00B21CA8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A26ABA" w:rsidTr="00F346BD">
        <w:trPr>
          <w:trHeight w:val="60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A26ABA" w:rsidTr="00F346BD">
        <w:trPr>
          <w:trHeight w:val="60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Отчет о деятельности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A26ABA">
        <w:trPr>
          <w:trHeight w:val="97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5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 w:rsidR="00B50D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.791.0</w:t>
            </w: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1106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A26ABA" w:rsidTr="00A26ABA">
        <w:trPr>
          <w:cantSplit/>
          <w:trHeight w:val="320"/>
        </w:trPr>
        <w:tc>
          <w:tcPr>
            <w:tcW w:w="32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A26ABA" w:rsidTr="00A26ABA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A26AB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A26ABA" w:rsidTr="003A637D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D17900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A26ABA" w:rsidTr="00A26AB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A26ABA" w:rsidTr="00A26AB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 (очередной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2021 (1-й год планового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2022 (2-й год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 (очередной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2021 (1-й год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2022 (2-й год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планового периода)</w:t>
            </w:r>
          </w:p>
        </w:tc>
      </w:tr>
      <w:tr w:rsidR="00A26ABA" w:rsidTr="00A26AB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A26AB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F34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F34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F34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3A637D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D17900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F346B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346B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A26ABA" w:rsidTr="00F346BD">
        <w:trPr>
          <w:trHeight w:val="60"/>
        </w:trPr>
        <w:tc>
          <w:tcPr>
            <w:tcW w:w="1566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A26ABA" w:rsidTr="00F346BD">
        <w:trPr>
          <w:trHeight w:val="6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A26ABA" w:rsidTr="00A26ABA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A26ABA" w:rsidTr="00A26AB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Закон </w:t>
            </w:r>
            <w:r w:rsidR="00B50D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 образовании в Российской Федерации"</w:t>
            </w:r>
          </w:p>
        </w:tc>
      </w:tr>
      <w:tr w:rsidR="00A26ABA" w:rsidTr="003A637D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Порядок оказания муниципальной услуги</w:t>
            </w:r>
          </w:p>
        </w:tc>
      </w:tr>
      <w:tr w:rsidR="00A26ABA" w:rsidTr="00D17900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A26ABA" w:rsidTr="00D17900">
        <w:trPr>
          <w:trHeight w:val="8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A26ABA" w:rsidTr="00D17900">
        <w:trPr>
          <w:trHeight w:val="8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941F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.Постановление Правительства РФ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28.10.2013г.</w:t>
            </w:r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941F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общеобразоват</w:t>
            </w:r>
            <w:r w:rsidR="00941F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ельным программам</w:t>
            </w:r>
            <w:proofErr w:type="gramStart"/>
            <w:r w:rsidR="00941F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образовательным программам начального общего, основного общего 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</w:t>
            </w:r>
            <w:proofErr w:type="gramStart"/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 утверждении и введении в действие федерального государственного образовательного стандарта основного общего образования от 17.12.2010г.</w:t>
            </w:r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941F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941F30" w:rsidRPr="00941F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авления в Российской Федерации </w:t>
            </w:r>
            <w:r w:rsidR="00941F30" w:rsidRPr="00941F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“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Закон Липецкой области  "О нормативах финансирования о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9B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родителей в Липецкой области"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30.12.2004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166-ОЗ</w:t>
            </w:r>
          </w:p>
        </w:tc>
      </w:tr>
      <w:tr w:rsidR="00A26ABA" w:rsidTr="003A637D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A26ABA" w:rsidTr="00D17900">
        <w:trPr>
          <w:trHeight w:val="60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A26ABA" w:rsidTr="00D17900">
        <w:trPr>
          <w:trHeight w:val="102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 о деятельности учреждения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 о выполнении муниципального задания за прошедший год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 раз в год</w:t>
            </w:r>
          </w:p>
        </w:tc>
      </w:tr>
      <w:tr w:rsidR="00A26ABA" w:rsidTr="00A26ABA">
        <w:trPr>
          <w:trHeight w:val="799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3. Прочие сведения о муниципальном задании</w:t>
            </w:r>
          </w:p>
        </w:tc>
      </w:tr>
      <w:tr w:rsidR="00A26ABA" w:rsidTr="00A26ABA">
        <w:trPr>
          <w:trHeight w:val="97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A26ABA" w:rsidTr="00A26ABA">
        <w:trPr>
          <w:cantSplit/>
          <w:trHeight w:val="544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Основания для досрочного прекращения исполнения муниципального задания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</w:t>
            </w:r>
            <w:r w:rsidR="00941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proofErr w:type="gramStart"/>
            <w:r w:rsidR="00941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,р</w:t>
            </w:r>
            <w:proofErr w:type="gramEnd"/>
            <w:r w:rsidR="00941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еорганизация</w:t>
            </w:r>
            <w:proofErr w:type="spellEnd"/>
            <w:r w:rsidR="00941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учреждения.. Закон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 образ</w:t>
            </w:r>
            <w:r w:rsidR="004426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овании в Российской Федерации"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29.12.2012</w:t>
            </w:r>
            <w:r w:rsidR="004426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941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№273-ФЗ</w:t>
            </w:r>
          </w:p>
        </w:tc>
      </w:tr>
      <w:tr w:rsidR="00A26ABA" w:rsidTr="00A26AB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лицензии на право осуществления образовательной дея</w:t>
            </w:r>
            <w:r w:rsidR="00941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тельности. Закон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 образ</w:t>
            </w:r>
            <w:r w:rsidR="004426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овании в Российской Федерации"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29.12.2012</w:t>
            </w:r>
            <w:r w:rsidR="004426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941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№273-ФЗ</w:t>
            </w:r>
          </w:p>
        </w:tc>
      </w:tr>
      <w:tr w:rsidR="00A26ABA" w:rsidTr="00A26ABA">
        <w:trPr>
          <w:cantSplit/>
          <w:trHeight w:val="303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 Иная информация, необходимая для исполнения (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выполнением) муниципального задания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A26ABA" w:rsidTr="00A26ABA">
        <w:trPr>
          <w:cantSplit/>
          <w:trHeight w:val="316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 Порядок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исполнением муниципального задания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Форма контроля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Исполнительные органы муниципальной власти, осуществляющие </w:t>
            </w:r>
            <w:proofErr w:type="gramStart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 за</w:t>
            </w:r>
            <w:proofErr w:type="gramEnd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выполнением муниципального задания</w:t>
            </w:r>
          </w:p>
        </w:tc>
      </w:tr>
      <w:tr w:rsidR="00A26ABA" w:rsidTr="00A26ABA">
        <w:trPr>
          <w:trHeight w:val="17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A26ABA" w:rsidTr="00A26ABA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A26ABA" w:rsidTr="00A26ABA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A26ABA" w:rsidTr="00A26ABA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графику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A26ABA" w:rsidTr="00A26ABA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A26ABA" w:rsidTr="00A26ABA">
        <w:trPr>
          <w:cantSplit/>
          <w:trHeight w:val="484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Требования к отчетности об исполнении муниципального задания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Один раз в год</w:t>
            </w:r>
          </w:p>
        </w:tc>
      </w:tr>
      <w:tr w:rsidR="00A26ABA" w:rsidTr="00A26ABA">
        <w:trPr>
          <w:cantSplit/>
          <w:trHeight w:val="255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4.2. Сроки представления отчетов об исполнении муниципального задания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до 15 февраля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4.3. Иные требования к отчетности об исполнении муниципального задания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нет</w:t>
            </w:r>
          </w:p>
        </w:tc>
      </w:tr>
      <w:tr w:rsidR="00A26ABA" w:rsidTr="00A26ABA">
        <w:trPr>
          <w:cantSplit/>
          <w:trHeight w:val="255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Иные показатели, связанные с выполнением муниципального задания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нет. </w:t>
            </w:r>
          </w:p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B50D57" w:rsidRDefault="00B50D57"/>
    <w:sectPr w:rsidR="00B50D57" w:rsidSect="003A637D">
      <w:pgSz w:w="16901" w:h="11950" w:orient="landscape"/>
      <w:pgMar w:top="284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ABA"/>
    <w:rsid w:val="000948A9"/>
    <w:rsid w:val="000D1C88"/>
    <w:rsid w:val="00185E15"/>
    <w:rsid w:val="001C5AB7"/>
    <w:rsid w:val="003A637D"/>
    <w:rsid w:val="004321F2"/>
    <w:rsid w:val="00442618"/>
    <w:rsid w:val="004E5FCD"/>
    <w:rsid w:val="005063E1"/>
    <w:rsid w:val="00703B50"/>
    <w:rsid w:val="00711C81"/>
    <w:rsid w:val="008444CD"/>
    <w:rsid w:val="0088610C"/>
    <w:rsid w:val="00941F30"/>
    <w:rsid w:val="009B4FF8"/>
    <w:rsid w:val="00A106F0"/>
    <w:rsid w:val="00A26ABA"/>
    <w:rsid w:val="00A43355"/>
    <w:rsid w:val="00B21CA8"/>
    <w:rsid w:val="00B50D57"/>
    <w:rsid w:val="00D17900"/>
    <w:rsid w:val="00E43D28"/>
    <w:rsid w:val="00E9014E"/>
    <w:rsid w:val="00F3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F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F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23E0E-76D8-45A7-A92D-6F1A67AAF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10</Pages>
  <Words>3907</Words>
  <Characters>22273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12.11.2019 11:22:47</dc:subject>
  <dc:creator>Keysystems.DWH.ReportDesigner</dc:creator>
  <cp:lastModifiedBy>Пользователь Windows</cp:lastModifiedBy>
  <cp:revision>16</cp:revision>
  <cp:lastPrinted>2020-01-15T10:12:00Z</cp:lastPrinted>
  <dcterms:created xsi:type="dcterms:W3CDTF">2019-11-14T08:20:00Z</dcterms:created>
  <dcterms:modified xsi:type="dcterms:W3CDTF">2021-01-11T13:11:00Z</dcterms:modified>
</cp:coreProperties>
</file>